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76C2" w14:textId="77777777" w:rsidR="00FD387D" w:rsidRDefault="00000000">
      <w:pPr>
        <w:pStyle w:val="LSHeader"/>
      </w:pPr>
      <w:r>
        <w:t>3GPP TSG SA WG5 154</w:t>
      </w:r>
      <w:r>
        <w:tab/>
        <w:t>S5-241322</w:t>
      </w:r>
    </w:p>
    <w:p w14:paraId="1B27DCAD" w14:textId="77777777" w:rsidR="00FD387D" w:rsidRDefault="00000000">
      <w:pPr>
        <w:pStyle w:val="LSHeader"/>
      </w:pPr>
      <w:r>
        <w:t>Changsha, China, 15 - 19 April 2024</w:t>
      </w:r>
      <w:r>
        <w:br/>
      </w:r>
    </w:p>
    <w:p w14:paraId="2382ECF8" w14:textId="77777777" w:rsidR="00211E7C" w:rsidRPr="00FB3E36" w:rsidRDefault="00211E7C" w:rsidP="00211E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0C9B6CA" w14:textId="6735822D" w:rsidR="00211E7C" w:rsidRPr="00793766" w:rsidRDefault="00211E7C" w:rsidP="00211E7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211E7C">
        <w:rPr>
          <w:rFonts w:ascii="Arial" w:hAnsi="Arial" w:cs="Arial"/>
          <w:b/>
          <w:bCs/>
          <w:kern w:val="28"/>
        </w:rPr>
        <w:t>R3-241183</w:t>
      </w:r>
    </w:p>
    <w:p w14:paraId="05765547" w14:textId="76996DAD" w:rsidR="00211E7C" w:rsidRPr="00793766" w:rsidRDefault="00211E7C" w:rsidP="00211E7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211E7C">
        <w:rPr>
          <w:rFonts w:ascii="Arial" w:hAnsi="Arial" w:cs="Arial"/>
          <w:b/>
          <w:bCs/>
          <w:kern w:val="28"/>
        </w:rPr>
        <w:t>Reply LS on the progress update of AI/ML Management specifications in SA5</w:t>
      </w:r>
    </w:p>
    <w:p w14:paraId="27B23BDE" w14:textId="77777777" w:rsidR="00211E7C" w:rsidRPr="00793766" w:rsidRDefault="00211E7C" w:rsidP="00211E7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7BAF7A87" w14:textId="77777777" w:rsidR="00211E7C" w:rsidRPr="00793766" w:rsidRDefault="00211E7C" w:rsidP="00211E7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41638F72" w14:textId="77777777" w:rsidR="00211E7C" w:rsidRDefault="00211E7C">
      <w:pPr>
        <w:pStyle w:val="LSHeader"/>
      </w:pPr>
    </w:p>
    <w:p w14:paraId="63499769" w14:textId="77777777" w:rsidR="00936FE3" w:rsidRPr="00E75962" w:rsidRDefault="00936FE3" w:rsidP="00936FE3">
      <w:pPr>
        <w:pStyle w:val="3gpptitlecitytdocnumber"/>
        <w:rPr>
          <w:rFonts w:eastAsia="MS Mincho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19428AB0" w14:textId="77777777" w:rsidR="00936FE3" w:rsidRDefault="00936FE3" w:rsidP="00936FE3">
      <w:pPr>
        <w:pStyle w:val="3gpptitlecitytdocnumber"/>
      </w:pPr>
      <w:bookmarkStart w:id="2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2"/>
    <w:p w14:paraId="28CF38DD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30C52F3B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17B1C613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1A088000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5"/>
    <w:bookmarkEnd w:id="6"/>
    <w:bookmarkEnd w:id="7"/>
    <w:p w14:paraId="53234336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 xml:space="preserve">AIML_MGT, </w:t>
      </w:r>
      <w:proofErr w:type="spellStart"/>
      <w:r w:rsidR="00262E08" w:rsidRPr="00262E08">
        <w:rPr>
          <w:rFonts w:ascii="Arial" w:eastAsia="SimSun" w:hAnsi="Arial" w:cs="Arial"/>
          <w:b/>
          <w:bCs/>
          <w:lang w:val="en-US" w:eastAsia="zh-CN"/>
        </w:rPr>
        <w:t>FS_NR_AIML_air</w:t>
      </w:r>
      <w:proofErr w:type="spellEnd"/>
    </w:p>
    <w:p w14:paraId="0AD645D6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5941E6B3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SimSun" w:hAnsi="Arial" w:cs="Arial"/>
          <w:b/>
          <w:bCs/>
          <w:lang w:val="en-US" w:eastAsia="zh-CN"/>
        </w:rPr>
        <w:t>RAN3</w:t>
      </w:r>
    </w:p>
    <w:p w14:paraId="503C5790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SimSun" w:hAnsi="Arial" w:cs="Arial"/>
          <w:b/>
          <w:bCs/>
          <w:lang w:val="en-US" w:eastAsia="zh-CN"/>
        </w:rPr>
        <w:t>5</w:t>
      </w:r>
    </w:p>
    <w:p w14:paraId="35F816CA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RAN,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1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, 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2,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SimSun" w:hAnsi="Arial" w:cs="Arial"/>
          <w:b/>
          <w:bCs/>
          <w:lang w:val="en-US" w:eastAsia="zh-CN"/>
        </w:rPr>
        <w:t>,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SA1,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SimSun" w:hAnsi="Arial" w:cs="Arial"/>
          <w:b/>
          <w:bCs/>
          <w:lang w:val="en-US" w:eastAsia="zh-CN"/>
        </w:rPr>
        <w:t>2</w:t>
      </w:r>
    </w:p>
    <w:bookmarkEnd w:id="8"/>
    <w:bookmarkEnd w:id="9"/>
    <w:p w14:paraId="098F174E" w14:textId="77777777"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14:paraId="517DCF98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6291E643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123B95B3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12EAA316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7F392A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01C0E69D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05BCD28" w14:textId="77777777" w:rsidR="00315731" w:rsidRDefault="00315731">
      <w:pPr>
        <w:rPr>
          <w:rFonts w:ascii="Arial" w:hAnsi="Arial" w:cs="Arial"/>
        </w:rPr>
      </w:pPr>
    </w:p>
    <w:p w14:paraId="3CDA533F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B86EF5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24856307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2C34DBF6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02E72CBC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79ABDCE5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51462AAA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0BDF94B4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1B5861CF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28AD0051" w14:textId="77777777" w:rsidR="00315731" w:rsidRDefault="00315731"/>
    <w:p w14:paraId="0FF1ED29" w14:textId="77777777"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400F" w14:textId="77777777" w:rsidR="00292481" w:rsidRDefault="00292481">
      <w:pPr>
        <w:spacing w:after="0"/>
      </w:pPr>
      <w:r>
        <w:separator/>
      </w:r>
    </w:p>
  </w:endnote>
  <w:endnote w:type="continuationSeparator" w:id="0">
    <w:p w14:paraId="7B091F9F" w14:textId="77777777" w:rsidR="00292481" w:rsidRDefault="00292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0823D" w14:textId="77777777" w:rsidR="00292481" w:rsidRDefault="00292481">
      <w:pPr>
        <w:spacing w:after="0"/>
      </w:pPr>
      <w:r>
        <w:separator/>
      </w:r>
    </w:p>
  </w:footnote>
  <w:footnote w:type="continuationSeparator" w:id="0">
    <w:p w14:paraId="312DDEF5" w14:textId="77777777" w:rsidR="00292481" w:rsidRDefault="002924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97E3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MDc0MzIytTQ2MjFT0lEKTi0uzszPAykwrAUAaBn0lSwAAAA="/>
  </w:docVars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1E7C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92481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D387D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CA5AE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32.297_CR0041R1_(Rel-18)_TSN_CH</cp:lastModifiedBy>
  <cp:revision>3</cp:revision>
  <dcterms:created xsi:type="dcterms:W3CDTF">2024-03-01T13:14:00Z</dcterms:created>
  <dcterms:modified xsi:type="dcterms:W3CDTF">2024-04-05T10:40:00Z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